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="-318" w:tblpY="96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426"/>
        <w:gridCol w:w="1418"/>
        <w:gridCol w:w="1700"/>
        <w:gridCol w:w="1843"/>
        <w:gridCol w:w="2018"/>
        <w:gridCol w:w="3795"/>
        <w:gridCol w:w="3684"/>
      </w:tblGrid>
      <w:tr w:rsidR="007C7231" w:rsidTr="00C03B09">
        <w:trPr>
          <w:trHeight w:val="1408"/>
        </w:trPr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RPr="004E77CC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505AD6" w:rsidRDefault="00505A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D6" w:rsidRDefault="00505A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D6" w:rsidRDefault="00505A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D6" w:rsidRDefault="00505A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D6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5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7C7231" w:rsidRPr="006B5860" w:rsidRDefault="004E77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05AD6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="00505AD6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 w:rsidR="00505AD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4E77CC" w:rsidRPr="006B5860" w:rsidRDefault="004E77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E77CC" w:rsidRPr="006B5860" w:rsidRDefault="004E77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4E77CC" w:rsidRDefault="004E77CC" w:rsidP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4E77CC" w:rsidRPr="004E77CC" w:rsidRDefault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E77CC" w:rsidRPr="006B5860" w:rsidRDefault="004E77CC" w:rsidP="004E77CC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3003">
              <w:rPr>
                <w:rFonts w:ascii="Times New Roman" w:hAnsi="Times New Roman" w:cs="Times New Roman"/>
              </w:rPr>
              <w:t>наизусть</w:t>
            </w:r>
            <w:r w:rsidRPr="006B586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6B5860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proofErr w:type="spellEnd"/>
            <w:r w:rsidRPr="006B5860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6B5860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6B5860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6B5860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6B5860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7C7231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860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стр82)</w:t>
            </w:r>
          </w:p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77CC" w:rsidRPr="00543561" w:rsidRDefault="004E77CC" w:rsidP="004E77CC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 xml:space="preserve">Выполнение тренировочных упражнений по </w:t>
            </w:r>
            <w:proofErr w:type="gramStart"/>
            <w:r w:rsidRPr="00543561">
              <w:rPr>
                <w:rFonts w:ascii="Times New Roman" w:hAnsi="Times New Roman" w:cs="Times New Roman"/>
              </w:rPr>
              <w:t>грамматике(</w:t>
            </w:r>
            <w:proofErr w:type="spellStart"/>
            <w:proofErr w:type="gramEnd"/>
            <w:r w:rsidRPr="0054356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Е.В.,</w:t>
            </w:r>
            <w:proofErr w:type="spellStart"/>
            <w:r w:rsidRPr="00543561">
              <w:rPr>
                <w:rFonts w:ascii="Times New Roman" w:hAnsi="Times New Roman" w:cs="Times New Roman"/>
              </w:rPr>
              <w:t>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языка.-М.:Иностранный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Оникс,2008.</w:t>
            </w:r>
          </w:p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стр109(42.2/44.4)</w:t>
            </w:r>
          </w:p>
        </w:tc>
      </w:tr>
      <w:tr w:rsidR="00C03B09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</w:p>
        </w:tc>
        <w:tc>
          <w:tcPr>
            <w:tcW w:w="1843" w:type="dxa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8" w:type="dxa"/>
          </w:tcPr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К.В.Глюка</w:t>
            </w:r>
            <w:proofErr w:type="spellEnd"/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Й.Гайдна</w:t>
            </w:r>
            <w:proofErr w:type="spellEnd"/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 занятию:</w:t>
            </w:r>
          </w:p>
          <w:p w:rsidR="00C03B09" w:rsidRPr="006907D1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Вып.2:учебник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757260">
                <w:rPr>
                  <w:rStyle w:val="ab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  <w:r>
              <w:t xml:space="preserve">  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03B09" w:rsidRDefault="006B5860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03B09" w:rsidRPr="000A4FA2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vesna</w:t>
              </w:r>
              <w:r w:rsidR="00C03B09" w:rsidRPr="000A4FA2">
                <w:rPr>
                  <w:rStyle w:val="ab"/>
                  <w:rFonts w:ascii="Times New Roman" w:hAnsi="Times New Roman"/>
                  <w:sz w:val="24"/>
                  <w:szCs w:val="24"/>
                </w:rPr>
                <w:t>4821@</w:t>
              </w:r>
              <w:r w:rsidR="00C03B09" w:rsidRPr="000A4FA2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03B09" w:rsidRPr="000A4FA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03B09" w:rsidRPr="000A4FA2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C03B09" w:rsidRPr="006907D1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Вып.2:учебник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757260">
                <w:rPr>
                  <w:rStyle w:val="ab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  <w:r>
              <w:t xml:space="preserve">  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03B09" w:rsidRPr="006907D1" w:rsidRDefault="00C03B09" w:rsidP="00C0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03B09" w:rsidRP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463F64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Вып.2:учебник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стр.3-24. Конспект </w:t>
            </w:r>
          </w:p>
          <w:p w:rsidR="00C03B09" w:rsidRDefault="006B5860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03B09" w:rsidRPr="00757260">
                <w:rPr>
                  <w:rStyle w:val="ab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Вып.2:учебник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стр.62-74. Конспект </w:t>
            </w:r>
          </w:p>
          <w:p w:rsidR="00C03B09" w:rsidRPr="00757260" w:rsidRDefault="006B5860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3B09" w:rsidRPr="00757260">
                <w:rPr>
                  <w:rStyle w:val="ab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C7231" w:rsidRDefault="006B5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05AD6">
                <w:rPr>
                  <w:rFonts w:ascii="Times New Roman" w:eastAsia="Calibri" w:hAnsi="Times New Roman"/>
                  <w:sz w:val="24"/>
                  <w:szCs w:val="24"/>
                </w:rPr>
                <w:t>https://vk.com/doc212789716_438538327?hash=0d12db6b333991f180&amp;dl=a82a6af94c355867c6327?hash=0d12db6b333991f180&amp;dl=a82a6af94c355867c6</w:t>
              </w:r>
            </w:hyperlink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студентов: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7C7231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4821@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7C7231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литература зарубежных стран. Вып.1: учебник/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В.Галацкая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.-М., 1985, стр.46-64. Конспект</w:t>
            </w:r>
          </w:p>
          <w:p w:rsidR="007C7231" w:rsidRDefault="006B5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505AD6">
                <w:rPr>
                  <w:rFonts w:ascii="Times New Roman" w:eastAsia="Calibri" w:hAnsi="Times New Roman"/>
                  <w:sz w:val="24"/>
                  <w:szCs w:val="24"/>
                </w:rPr>
                <w:t>https://vk.com/doc212789716_438538327?hash=0d12db6b333991f180&amp;dl=a82a6af94c355867c6</w:t>
              </w:r>
            </w:hyperlink>
          </w:p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018" w:type="dxa"/>
          </w:tcPr>
          <w:p w:rsidR="007C7231" w:rsidRDefault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795" w:type="dxa"/>
          </w:tcPr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684" w:type="dxa"/>
          </w:tcPr>
          <w:p w:rsidR="007C7231" w:rsidRPr="00C03B09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лекции.</w:t>
            </w:r>
          </w:p>
        </w:tc>
      </w:tr>
      <w:tr w:rsidR="007C7231" w:rsidTr="00C03B09">
        <w:trPr>
          <w:trHeight w:val="563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Tr="00C03B09">
        <w:trPr>
          <w:trHeight w:val="496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09.02.2022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8" w:type="dxa"/>
          </w:tcPr>
          <w:p w:rsidR="007C7231" w:rsidRPr="00C03B09" w:rsidRDefault="00C03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3795" w:type="dxa"/>
          </w:tcPr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Pr="00C03B09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</w:t>
            </w:r>
            <w:r w:rsidR="00C03B09" w:rsidRPr="00C03B09">
              <w:rPr>
                <w:rFonts w:ascii="Times New Roman" w:eastAsia="Calibri" w:hAnsi="Times New Roman" w:cs="Times New Roman"/>
              </w:rPr>
              <w:t>ия связи работать с лекционными материалами</w:t>
            </w:r>
          </w:p>
          <w:p w:rsidR="007C7231" w:rsidRPr="00C03B09" w:rsidRDefault="007C7231" w:rsidP="00C0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C03B09" w:rsidRPr="00C03B09" w:rsidRDefault="00C03B09" w:rsidP="00C03B09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 xml:space="preserve">Изучение конспекта лекции. материал по теме. Работа с интернет – ресурсами. </w:t>
            </w:r>
          </w:p>
          <w:p w:rsidR="007C7231" w:rsidRPr="00C03B09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С.И.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03B09" w:rsidRPr="00C03B09" w:rsidRDefault="00C03B09" w:rsidP="00C03B0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7C7231" w:rsidRPr="00C03B09" w:rsidRDefault="00C03B09" w:rsidP="00C0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795" w:type="dxa"/>
          </w:tcPr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Pr="00C03B09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03B09" w:rsidRPr="00C03B09" w:rsidRDefault="00C03B09" w:rsidP="00C03B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7C7231" w:rsidRPr="00C03B09" w:rsidRDefault="00C03B09" w:rsidP="00C0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684" w:type="dxa"/>
          </w:tcPr>
          <w:p w:rsidR="00C03B09" w:rsidRPr="00C03B09" w:rsidRDefault="00C03B09" w:rsidP="00C03B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7C7231" w:rsidRPr="00C03B09" w:rsidRDefault="00C03B09" w:rsidP="00C0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2018" w:type="dxa"/>
          </w:tcPr>
          <w:p w:rsidR="007C7231" w:rsidRDefault="00E95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обрядность</w:t>
            </w:r>
          </w:p>
        </w:tc>
        <w:tc>
          <w:tcPr>
            <w:tcW w:w="3795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E95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F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работе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4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2018" w:type="dxa"/>
          </w:tcPr>
          <w:p w:rsidR="007C7231" w:rsidRDefault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3795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работать с материалами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Агажанов</w:t>
            </w:r>
            <w:proofErr w:type="spellEnd"/>
          </w:p>
          <w:p w:rsidR="007C7231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«Сольфеджио»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684" w:type="dxa"/>
          </w:tcPr>
          <w:p w:rsidR="007C7231" w:rsidRDefault="00F12675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0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ступени, упражнения, гамму с разными ритмами в простых размерах. По учебнику урок №</w:t>
            </w:r>
            <w:r w:rsidRPr="00F12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упражнениями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 w:rsidP="00C0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09" w:rsidRDefault="00C03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03B09" w:rsidRPr="00D804EC" w:rsidRDefault="00C03B09" w:rsidP="00C03B0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7C7231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Луна"(окончание).</w:t>
            </w: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03B09" w:rsidRPr="00D804EC" w:rsidRDefault="00C03B09" w:rsidP="00C03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стр.</w:t>
            </w:r>
            <w:r w:rsidR="00C03B09" w:rsidRPr="00D804EC">
              <w:rPr>
                <w:rFonts w:ascii="Times New Roman" w:hAnsi="Times New Roman" w:cs="Times New Roman"/>
                <w:sz w:val="24"/>
                <w:szCs w:val="24"/>
              </w:rPr>
              <w:t>102 – 123.</w:t>
            </w:r>
          </w:p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09" w:rsidRDefault="00C03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684" w:type="dxa"/>
          </w:tcPr>
          <w:p w:rsidR="00C03B09" w:rsidRPr="00D804EC" w:rsidRDefault="00C03B09" w:rsidP="00C0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7C7231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7C7231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231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231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231" w:rsidRDefault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505AD6">
              <w:rPr>
                <w:rFonts w:ascii="Times New Roman" w:eastAsia="Calibri" w:hAnsi="Times New Roman" w:cs="Times New Roman"/>
              </w:rPr>
              <w:t xml:space="preserve">зучение конспекта лекции. 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</w:t>
            </w:r>
          </w:p>
          <w:p w:rsidR="00F12675" w:rsidRDefault="00F12675" w:rsidP="00F1267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трезвучия </w:t>
            </w: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F12675" w:rsidRPr="00F12675" w:rsidRDefault="00F12675" w:rsidP="00F12675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интернет – ресурсами </w:t>
            </w:r>
            <w:hyperlink r:id="rId12" w:tgtFrame="_blank" w:history="1">
              <w:proofErr w:type="spellStart"/>
              <w:r w:rsidRPr="00257A4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dshi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-3.</w:t>
              </w:r>
              <w:r w:rsidRPr="00257A4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›</w:t>
              </w:r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proofErr w:type="gram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fridkin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._</w:t>
              </w:r>
              <w:proofErr w:type="spellStart"/>
              <w:proofErr w:type="gramEnd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prakticheskoe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po</w:t>
              </w:r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gramote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_.</w:t>
              </w:r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pdf</w:t>
              </w:r>
            </w:hyperlink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Pr="00B23833" w:rsidRDefault="00F12675" w:rsidP="00F1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Построение аккордов и интервалов в ладу. Игровые задания на фортепиано.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3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2018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3795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12675" w:rsidRDefault="00F12675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работать с материалами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Агажанов</w:t>
            </w:r>
            <w:proofErr w:type="spellEnd"/>
          </w:p>
          <w:p w:rsidR="00F12675" w:rsidRDefault="00F12675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«Сольфеджио»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684" w:type="dxa"/>
          </w:tcPr>
          <w:p w:rsidR="00F12675" w:rsidRPr="00B23833" w:rsidRDefault="00F12675" w:rsidP="00F1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автентические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 xml:space="preserve"> обороты в </w:t>
            </w:r>
            <w:r w:rsidRPr="00B23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3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F12675" w:rsidRDefault="00F12675" w:rsidP="00F1267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B5860" w:rsidTr="00DF7F11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B5860" w:rsidRDefault="006B5860" w:rsidP="006B586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B5860" w:rsidRDefault="006B5860" w:rsidP="006B5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5860" w:rsidRDefault="006B5860" w:rsidP="006B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6B5860" w:rsidRDefault="006B5860" w:rsidP="006B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6B5860" w:rsidRDefault="006B5860" w:rsidP="006B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B5860" w:rsidRDefault="006B5860" w:rsidP="006B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Сцен.речь</w:t>
            </w:r>
            <w:proofErr w:type="spellEnd"/>
          </w:p>
          <w:p w:rsidR="006B5860" w:rsidRDefault="006B5860" w:rsidP="006B5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018" w:type="dxa"/>
            <w:vAlign w:val="center"/>
          </w:tcPr>
          <w:p w:rsidR="006B5860" w:rsidRPr="00975524" w:rsidRDefault="006B5860" w:rsidP="006B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Артикуляционная гимнастика. Устранение дикционных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недостатков и тренинг правильной дикции. Дыхательные упражнения. Постановка речевого голоса. Работа над скороговорками. Рождение звука</w:t>
            </w:r>
            <w:r w:rsidRPr="00975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5860" w:rsidRPr="00975524" w:rsidRDefault="006B5860" w:rsidP="006B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6B5860" w:rsidRPr="00975524" w:rsidRDefault="006B5860" w:rsidP="006B5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684" w:type="dxa"/>
          </w:tcPr>
          <w:p w:rsidR="006B5860" w:rsidRDefault="006B5860" w:rsidP="006B586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</w:p>
        </w:tc>
        <w:tc>
          <w:tcPr>
            <w:tcW w:w="1843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История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</w:t>
            </w:r>
          </w:p>
        </w:tc>
        <w:tc>
          <w:tcPr>
            <w:tcW w:w="2018" w:type="dxa"/>
          </w:tcPr>
          <w:p w:rsidR="00F12675" w:rsidRPr="00C03B09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</w:p>
          <w:p w:rsidR="00F12675" w:rsidRPr="00C03B09" w:rsidRDefault="00F12675" w:rsidP="00F12675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C03B09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Реформация в странах Европы.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</w:tc>
        <w:tc>
          <w:tcPr>
            <w:tcW w:w="3795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gram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proofErr w:type="gram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технического,естественно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-научного, социально-экономического профилей: 2 ч: учебник для студ. учреждений сред. проф. образования. - М., 2015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12675" w:rsidRPr="00C03B09" w:rsidRDefault="00F12675" w:rsidP="00F126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684" w:type="dxa"/>
          </w:tcPr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</w:t>
            </w:r>
            <w:proofErr w:type="gramStart"/>
            <w:r w:rsidRPr="00725EC6">
              <w:rPr>
                <w:rFonts w:ascii="Times New Roman" w:hAnsi="Times New Roman" w:cs="Times New Roman"/>
              </w:rPr>
              <w:t>Пособие  для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УП4-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>§§ 35-36, стр.166-173,ответить на вопросы.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</w:p>
        </w:tc>
        <w:tc>
          <w:tcPr>
            <w:tcW w:w="1843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История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</w:t>
            </w:r>
          </w:p>
        </w:tc>
        <w:tc>
          <w:tcPr>
            <w:tcW w:w="2018" w:type="dxa"/>
          </w:tcPr>
          <w:p w:rsidR="00F12675" w:rsidRPr="00C03B09" w:rsidRDefault="00F12675" w:rsidP="00F12675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  <w:bCs/>
              </w:rPr>
              <w:t xml:space="preserve">Экономическое развитие и </w:t>
            </w:r>
            <w:r w:rsidRPr="00C03B09">
              <w:rPr>
                <w:rFonts w:ascii="Times New Roman" w:hAnsi="Times New Roman" w:cs="Times New Roman"/>
                <w:bCs/>
              </w:rPr>
              <w:lastRenderedPageBreak/>
              <w:t>перемены в западноевропейском обществе. Великие географические открытия. Образование колониальных империй.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95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Номер идентификатора направлен в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gram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proofErr w:type="gram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технического,естественно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-научного, социально-экономического профилей: 2 ч: учебник для студ. учреждений сред. проф. образования. - М., 2015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12675" w:rsidRPr="00C03B09" w:rsidRDefault="00F12675" w:rsidP="00F126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684" w:type="dxa"/>
          </w:tcPr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</w:t>
            </w:r>
            <w:proofErr w:type="gramStart"/>
            <w:r w:rsidRPr="00725EC6">
              <w:rPr>
                <w:rFonts w:ascii="Times New Roman" w:hAnsi="Times New Roman" w:cs="Times New Roman"/>
              </w:rPr>
              <w:t>Пособие  для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 самостоятельной </w:t>
            </w:r>
            <w:r w:rsidRPr="00725EC6">
              <w:rPr>
                <w:rFonts w:ascii="Times New Roman" w:hAnsi="Times New Roman" w:cs="Times New Roman"/>
              </w:rPr>
              <w:lastRenderedPageBreak/>
              <w:t xml:space="preserve">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УП4-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>§§ 33-34,стр.159-166, ответить на вопросы.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231" w:rsidSect="007C723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231"/>
    <w:rsid w:val="004E77CC"/>
    <w:rsid w:val="00505AD6"/>
    <w:rsid w:val="006B5860"/>
    <w:rsid w:val="007C7231"/>
    <w:rsid w:val="00C03B09"/>
    <w:rsid w:val="00E9535E"/>
    <w:rsid w:val="00F12675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857B-8F24-4210-9281-608D91D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7C72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7C7231"/>
    <w:rPr>
      <w:rFonts w:cs="Lucida Sans"/>
    </w:rPr>
  </w:style>
  <w:style w:type="paragraph" w:customStyle="1" w:styleId="1">
    <w:name w:val="Название объекта1"/>
    <w:basedOn w:val="a"/>
    <w:qFormat/>
    <w:rsid w:val="007C72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C7231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388888750?hash=4903fab97be8d7fb9d&amp;dl=142aa771a6db15dd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388888750?hash=4903fab97be8d7fb9d&amp;dl=142aa771a6db15dd02" TargetMode="External"/><Relationship Id="rId12" Type="http://schemas.openxmlformats.org/officeDocument/2006/relationships/hyperlink" Target="http://dshi-3.ru/files/bib_268_fridkin._prakticheskoe_rukovodstvo_po_muzikalnoy_gramote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4821@mail.ru" TargetMode="External"/><Relationship Id="rId11" Type="http://schemas.openxmlformats.org/officeDocument/2006/relationships/hyperlink" Target="https://vk.com/doc212789716_438538327?hash=0d12db6b333991f180&amp;dl=a82a6af94c355867c6" TargetMode="External"/><Relationship Id="rId5" Type="http://schemas.openxmlformats.org/officeDocument/2006/relationships/hyperlink" Target="https://vk.com/doc212789716_388888750?hash=4903fab97be8d7fb9d&amp;dl=142aa771a6db15dd02" TargetMode="External"/><Relationship Id="rId10" Type="http://schemas.openxmlformats.org/officeDocument/2006/relationships/hyperlink" Target="https://vk.com/doc212789716_438538327?hash=0d12db6b333991f180&amp;dl=a82a6af94c35586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388888750?hash=4903fab97be8d7fb9d&amp;dl=142aa771a6db15dd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4DF5-92DB-40FA-8A6E-8BCFCF67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37</cp:revision>
  <dcterms:created xsi:type="dcterms:W3CDTF">2021-10-05T09:24:00Z</dcterms:created>
  <dcterms:modified xsi:type="dcterms:W3CDTF">2022-02-06T12:44:00Z</dcterms:modified>
  <dc:language>ru-RU</dc:language>
</cp:coreProperties>
</file>